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核准2025年第二十六批房地产开发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新疆振业房地产开发有限责任公司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新疆裕扬房地产开发有限公司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阿拉尔聚鑫房地产开发有限公司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阿拉尔市华翰置业有限责任公司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E9621F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0F2F3A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6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2025-11-25T10:28:20Z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